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C269" w14:textId="77777777" w:rsidR="00834AC7" w:rsidRPr="009848AD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</w:p>
    <w:p w14:paraId="450719A6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14:paraId="3C6FD789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14:paraId="29AC81A1" w14:textId="77777777" w:rsidR="00C835B6" w:rsidRPr="00C835B6" w:rsidRDefault="00C835B6" w:rsidP="003D1067">
      <w:pPr>
        <w:rPr>
          <w:b/>
          <w:sz w:val="24"/>
          <w:szCs w:val="24"/>
        </w:rPr>
      </w:pPr>
    </w:p>
    <w:p w14:paraId="59F5D5AD" w14:textId="77777777" w:rsidR="00C835B6" w:rsidRPr="00C835B6" w:rsidRDefault="00611C3A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47134608" w14:textId="77777777" w:rsidR="00C835B6" w:rsidRPr="00C835B6" w:rsidRDefault="00C835B6" w:rsidP="00C835B6">
      <w:pPr>
        <w:jc w:val="center"/>
        <w:rPr>
          <w:b/>
          <w:sz w:val="24"/>
          <w:szCs w:val="24"/>
        </w:rPr>
      </w:pPr>
    </w:p>
    <w:p w14:paraId="4972883B" w14:textId="0739B0D7" w:rsidR="00C835B6" w:rsidRPr="00C835B6" w:rsidRDefault="00C835B6" w:rsidP="00C835B6">
      <w:pPr>
        <w:numPr>
          <w:ilvl w:val="0"/>
          <w:numId w:val="11"/>
        </w:numPr>
        <w:tabs>
          <w:tab w:val="num" w:pos="360"/>
        </w:tabs>
        <w:autoSpaceDE/>
        <w:autoSpaceDN/>
        <w:ind w:left="360"/>
        <w:rPr>
          <w:sz w:val="24"/>
          <w:szCs w:val="24"/>
        </w:rPr>
      </w:pPr>
      <w:r w:rsidRPr="00C835B6">
        <w:rPr>
          <w:sz w:val="24"/>
          <w:szCs w:val="24"/>
        </w:rPr>
        <w:t>W związku z zapytaniem ofertowym na dostawę</w:t>
      </w:r>
      <w:r w:rsidR="00F60781">
        <w:rPr>
          <w:sz w:val="24"/>
          <w:szCs w:val="24"/>
        </w:rPr>
        <w:t xml:space="preserve"> </w:t>
      </w:r>
      <w:r w:rsidR="005222BB" w:rsidRPr="005222BB">
        <w:rPr>
          <w:sz w:val="24"/>
          <w:szCs w:val="24"/>
        </w:rPr>
        <w:t>detektora cyfrowego do zdjęć rentgenowskich</w:t>
      </w:r>
      <w:r w:rsidR="00384F8A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>składamy ofertę na wykonanie powyższego zamówienia.</w:t>
      </w:r>
    </w:p>
    <w:p w14:paraId="49E12BC8" w14:textId="77777777" w:rsidR="00C835B6" w:rsidRPr="00C835B6" w:rsidRDefault="00C835B6" w:rsidP="00C835B6">
      <w:pPr>
        <w:ind w:left="360"/>
        <w:rPr>
          <w:sz w:val="24"/>
          <w:szCs w:val="24"/>
        </w:rPr>
      </w:pPr>
    </w:p>
    <w:p w14:paraId="5E596428" w14:textId="77777777" w:rsidR="00C835B6" w:rsidRPr="00C835B6" w:rsidRDefault="00C835B6" w:rsidP="00C835B6">
      <w:pPr>
        <w:numPr>
          <w:ilvl w:val="0"/>
          <w:numId w:val="11"/>
        </w:numPr>
        <w:tabs>
          <w:tab w:val="num" w:pos="360"/>
        </w:tabs>
        <w:autoSpaceDE/>
        <w:autoSpaceDN/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</w:t>
      </w:r>
    </w:p>
    <w:p w14:paraId="26643DD5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14:paraId="6EA4CC0C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14:paraId="4334E6FD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14:paraId="5F8E50D9" w14:textId="77777777"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14:paraId="71C085F9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7"/>
        <w:gridCol w:w="2551"/>
      </w:tblGrid>
      <w:tr w:rsidR="00AE1EDB" w:rsidRPr="00C835B6" w14:paraId="322201C6" w14:textId="77777777" w:rsidTr="00AE1EDB">
        <w:trPr>
          <w:trHeight w:val="139"/>
        </w:trPr>
        <w:tc>
          <w:tcPr>
            <w:tcW w:w="852" w:type="dxa"/>
          </w:tcPr>
          <w:p w14:paraId="01E085F1" w14:textId="77777777" w:rsidR="00AE1EDB" w:rsidRPr="00C835B6" w:rsidRDefault="00AE1EDB" w:rsidP="009B1187">
            <w:pPr>
              <w:ind w:right="281"/>
              <w:jc w:val="center"/>
              <w:rPr>
                <w:b/>
                <w:iCs/>
                <w:position w:val="-6"/>
                <w:sz w:val="24"/>
                <w:szCs w:val="24"/>
              </w:rPr>
            </w:pPr>
            <w:r w:rsidRPr="00C835B6">
              <w:rPr>
                <w:b/>
                <w:iCs/>
                <w:position w:val="-6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D7F11FF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EE213E5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4</w:t>
            </w:r>
          </w:p>
        </w:tc>
      </w:tr>
      <w:tr w:rsidR="00AE1EDB" w:rsidRPr="00C835B6" w14:paraId="36E8AF96" w14:textId="77777777" w:rsidTr="00AE1EDB">
        <w:trPr>
          <w:trHeight w:val="870"/>
        </w:trPr>
        <w:tc>
          <w:tcPr>
            <w:tcW w:w="852" w:type="dxa"/>
          </w:tcPr>
          <w:p w14:paraId="5DAACAA4" w14:textId="77777777" w:rsidR="00AE1EDB" w:rsidRPr="00C835B6" w:rsidRDefault="00AE1EDB" w:rsidP="009B1187">
            <w:pPr>
              <w:ind w:right="281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 xml:space="preserve">Lp </w:t>
            </w:r>
          </w:p>
        </w:tc>
        <w:tc>
          <w:tcPr>
            <w:tcW w:w="6237" w:type="dxa"/>
          </w:tcPr>
          <w:p w14:paraId="7C2CDAE1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 xml:space="preserve">Wymagane parametry techniczno- jakościowe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FD5D9C1" w14:textId="77777777" w:rsidR="00AE1EDB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 w:rsidRPr="00C835B6">
              <w:rPr>
                <w:b/>
                <w:position w:val="-6"/>
                <w:sz w:val="24"/>
                <w:szCs w:val="24"/>
              </w:rPr>
              <w:t>Opis parametru</w:t>
            </w:r>
          </w:p>
          <w:p w14:paraId="2A0FB03C" w14:textId="77777777" w:rsidR="00AE1EDB" w:rsidRPr="00C835B6" w:rsidRDefault="00AE1EDB" w:rsidP="009B1187">
            <w:pPr>
              <w:ind w:right="281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( tak/nie</w:t>
            </w:r>
            <w:r w:rsidR="003D1067">
              <w:rPr>
                <w:b/>
                <w:position w:val="-6"/>
                <w:sz w:val="24"/>
                <w:szCs w:val="24"/>
              </w:rPr>
              <w:t>/opis</w:t>
            </w:r>
            <w:r>
              <w:rPr>
                <w:b/>
                <w:position w:val="-6"/>
                <w:sz w:val="24"/>
                <w:szCs w:val="24"/>
              </w:rPr>
              <w:t>)</w:t>
            </w:r>
          </w:p>
        </w:tc>
      </w:tr>
      <w:tr w:rsidR="00AE1EDB" w:rsidRPr="00C835B6" w14:paraId="5AE3D253" w14:textId="77777777" w:rsidTr="00AE1EDB">
        <w:tc>
          <w:tcPr>
            <w:tcW w:w="852" w:type="dxa"/>
          </w:tcPr>
          <w:p w14:paraId="17A4D367" w14:textId="77777777"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94EDBF4" w14:textId="77777777" w:rsidR="00AE1EDB" w:rsidRPr="00C835B6" w:rsidRDefault="00AE1EDB" w:rsidP="009B1187">
            <w:pPr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 /Firma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58E8B2" w14:textId="77777777" w:rsidR="00AE1EDB" w:rsidRPr="00C835B6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  <w:tr w:rsidR="00AE1EDB" w:rsidRPr="00C835B6" w14:paraId="7710B4E8" w14:textId="77777777" w:rsidTr="00AE1EDB">
        <w:tc>
          <w:tcPr>
            <w:tcW w:w="852" w:type="dxa"/>
          </w:tcPr>
          <w:p w14:paraId="710895F0" w14:textId="77777777"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716D0595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  <w:r w:rsidRPr="00821CDA">
              <w:rPr>
                <w:sz w:val="24"/>
                <w:szCs w:val="24"/>
              </w:rPr>
              <w:t>Ty</w:t>
            </w:r>
            <w:r>
              <w:rPr>
                <w:sz w:val="24"/>
                <w:szCs w:val="24"/>
              </w:rPr>
              <w:t>p/Model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E7C0675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  <w:tr w:rsidR="00AE1EDB" w:rsidRPr="00C835B6" w14:paraId="0A1AD4B5" w14:textId="77777777" w:rsidTr="00AE1EDB">
        <w:trPr>
          <w:trHeight w:val="394"/>
        </w:trPr>
        <w:tc>
          <w:tcPr>
            <w:tcW w:w="852" w:type="dxa"/>
          </w:tcPr>
          <w:p w14:paraId="56F9129A" w14:textId="77777777" w:rsidR="00AE1EDB" w:rsidRPr="00C835B6" w:rsidRDefault="00AE1EDB" w:rsidP="009B1187">
            <w:pPr>
              <w:autoSpaceDE/>
              <w:autoSpaceDN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2C4B948F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8EFA07" w14:textId="77777777" w:rsidR="00AE1EDB" w:rsidRPr="00821CDA" w:rsidRDefault="00AE1EDB" w:rsidP="009B1187">
            <w:pPr>
              <w:ind w:right="281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W w:w="9641" w:type="dxa"/>
        <w:tblInd w:w="-318" w:type="dxa"/>
        <w:tblLook w:val="04A0" w:firstRow="1" w:lastRow="0" w:firstColumn="1" w:lastColumn="0" w:noHBand="0" w:noVBand="1"/>
      </w:tblPr>
      <w:tblGrid>
        <w:gridCol w:w="852"/>
        <w:gridCol w:w="6237"/>
        <w:gridCol w:w="2552"/>
      </w:tblGrid>
      <w:tr w:rsidR="00FD2FE0" w14:paraId="3D1C3291" w14:textId="77777777" w:rsidTr="003D1067">
        <w:tc>
          <w:tcPr>
            <w:tcW w:w="852" w:type="dxa"/>
          </w:tcPr>
          <w:p w14:paraId="16C3D153" w14:textId="62EDA2CC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71421F9C" w14:textId="37C51283" w:rsidR="00FD2FE0" w:rsidRPr="00195BB4" w:rsidRDefault="00FD2FE0" w:rsidP="00FD2FE0">
            <w:pPr>
              <w:jc w:val="both"/>
              <w:rPr>
                <w:color w:val="000000"/>
              </w:rPr>
            </w:pPr>
            <w:r w:rsidRPr="009019A2">
              <w:t>Płaski detektor cyfrowy do wykonywania badań w stole, poza stołem i w statywie</w:t>
            </w:r>
          </w:p>
        </w:tc>
        <w:tc>
          <w:tcPr>
            <w:tcW w:w="2552" w:type="dxa"/>
          </w:tcPr>
          <w:p w14:paraId="10C3A84C" w14:textId="77777777" w:rsidR="00FD2FE0" w:rsidRDefault="00FD2FE0" w:rsidP="00FD2FE0"/>
        </w:tc>
      </w:tr>
      <w:tr w:rsidR="00FD2FE0" w14:paraId="13AF5336" w14:textId="77777777" w:rsidTr="003D1067">
        <w:tc>
          <w:tcPr>
            <w:tcW w:w="852" w:type="dxa"/>
          </w:tcPr>
          <w:p w14:paraId="743B9387" w14:textId="6B17DE22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2C97A23F" w14:textId="1E64020F" w:rsidR="00FD2FE0" w:rsidRPr="00195BB4" w:rsidRDefault="00FD2FE0" w:rsidP="00FD2FE0">
            <w:pPr>
              <w:jc w:val="both"/>
              <w:rPr>
                <w:color w:val="000000"/>
              </w:rPr>
            </w:pPr>
            <w:r w:rsidRPr="009019A2">
              <w:t>Waga detektora z akumulatorem  od 3,5 kg do 4 kg</w:t>
            </w:r>
          </w:p>
        </w:tc>
        <w:tc>
          <w:tcPr>
            <w:tcW w:w="2552" w:type="dxa"/>
          </w:tcPr>
          <w:p w14:paraId="50381CA2" w14:textId="77777777" w:rsidR="00FD2FE0" w:rsidRDefault="00FD2FE0" w:rsidP="00FD2FE0"/>
        </w:tc>
      </w:tr>
      <w:tr w:rsidR="00FD2FE0" w14:paraId="1C582567" w14:textId="77777777" w:rsidTr="003D1067">
        <w:tc>
          <w:tcPr>
            <w:tcW w:w="852" w:type="dxa"/>
          </w:tcPr>
          <w:p w14:paraId="07E64A5E" w14:textId="71BDDAD2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28BF9DFD" w14:textId="7DAFC473" w:rsidR="00FD2FE0" w:rsidRPr="00195BB4" w:rsidRDefault="00FD2FE0" w:rsidP="00FD2FE0">
            <w:pPr>
              <w:jc w:val="both"/>
              <w:rPr>
                <w:color w:val="000000"/>
              </w:rPr>
            </w:pPr>
            <w:r w:rsidRPr="009019A2">
              <w:t>Maksymalne obciążenie detektora na całej powierzchni min. ≥ 150 kg</w:t>
            </w:r>
          </w:p>
        </w:tc>
        <w:tc>
          <w:tcPr>
            <w:tcW w:w="2552" w:type="dxa"/>
          </w:tcPr>
          <w:p w14:paraId="5A1CC255" w14:textId="77777777" w:rsidR="00FD2FE0" w:rsidRDefault="00FD2FE0" w:rsidP="00FD2FE0"/>
        </w:tc>
      </w:tr>
      <w:tr w:rsidR="00FD2FE0" w14:paraId="5712462F" w14:textId="77777777" w:rsidTr="003D1067">
        <w:tc>
          <w:tcPr>
            <w:tcW w:w="852" w:type="dxa"/>
          </w:tcPr>
          <w:p w14:paraId="425EE863" w14:textId="2FB53125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4E06067D" w14:textId="5B106929" w:rsidR="00FD2FE0" w:rsidRPr="00195BB4" w:rsidRDefault="00FD2FE0" w:rsidP="00FD2FE0">
            <w:pPr>
              <w:jc w:val="both"/>
            </w:pPr>
            <w:r w:rsidRPr="009019A2">
              <w:t xml:space="preserve"> Rozmiar aktywny detektora  43 cm x 43 cm ( ± 5 mm)</w:t>
            </w:r>
          </w:p>
        </w:tc>
        <w:tc>
          <w:tcPr>
            <w:tcW w:w="2552" w:type="dxa"/>
          </w:tcPr>
          <w:p w14:paraId="5833D229" w14:textId="77777777" w:rsidR="00FD2FE0" w:rsidRDefault="00FD2FE0" w:rsidP="00FD2FE0"/>
        </w:tc>
      </w:tr>
      <w:tr w:rsidR="00FD2FE0" w14:paraId="45AB9995" w14:textId="77777777" w:rsidTr="003D1067">
        <w:tc>
          <w:tcPr>
            <w:tcW w:w="852" w:type="dxa"/>
          </w:tcPr>
          <w:p w14:paraId="731B6A5D" w14:textId="70CB18A7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7DCC6432" w14:textId="1F9F2DA0" w:rsidR="00FD2FE0" w:rsidRPr="00195BB4" w:rsidRDefault="00FD2FE0" w:rsidP="00FD2FE0">
            <w:pPr>
              <w:jc w:val="both"/>
            </w:pPr>
            <w:r w:rsidRPr="009019A2">
              <w:t>Rozdzielczość detektora wyrażona liczbą pikseli ≥ 6 mln</w:t>
            </w:r>
          </w:p>
        </w:tc>
        <w:tc>
          <w:tcPr>
            <w:tcW w:w="2552" w:type="dxa"/>
          </w:tcPr>
          <w:p w14:paraId="252CE074" w14:textId="77777777" w:rsidR="00FD2FE0" w:rsidRDefault="00FD2FE0" w:rsidP="00FD2FE0"/>
        </w:tc>
      </w:tr>
      <w:tr w:rsidR="00FD2FE0" w14:paraId="3DF5B7CF" w14:textId="77777777" w:rsidTr="003D1067">
        <w:tc>
          <w:tcPr>
            <w:tcW w:w="852" w:type="dxa"/>
          </w:tcPr>
          <w:p w14:paraId="632FC1FE" w14:textId="007E5753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3A321773" w14:textId="38A623E6" w:rsidR="00FD2FE0" w:rsidRPr="00195BB4" w:rsidRDefault="00FD2FE0" w:rsidP="00FD2FE0">
            <w:pPr>
              <w:jc w:val="both"/>
            </w:pPr>
            <w:r w:rsidRPr="009019A2">
              <w:t xml:space="preserve">Rozmiar piksela ≤ 140 µm </w:t>
            </w:r>
          </w:p>
        </w:tc>
        <w:tc>
          <w:tcPr>
            <w:tcW w:w="2552" w:type="dxa"/>
          </w:tcPr>
          <w:p w14:paraId="2EBA5904" w14:textId="77777777" w:rsidR="00FD2FE0" w:rsidRDefault="00FD2FE0" w:rsidP="00FD2FE0"/>
        </w:tc>
      </w:tr>
      <w:tr w:rsidR="00FD2FE0" w14:paraId="1E39EBC0" w14:textId="77777777" w:rsidTr="003D1067">
        <w:tc>
          <w:tcPr>
            <w:tcW w:w="852" w:type="dxa"/>
          </w:tcPr>
          <w:p w14:paraId="1699535F" w14:textId="22728014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13202ED1" w14:textId="58BC010D" w:rsidR="00FD2FE0" w:rsidRPr="00195BB4" w:rsidRDefault="00FD2FE0" w:rsidP="00FD2FE0">
            <w:pPr>
              <w:jc w:val="both"/>
            </w:pPr>
            <w:r w:rsidRPr="009019A2">
              <w:t>Skala szarości pozyskiwanego obrazu ≥ 16 bit</w:t>
            </w:r>
          </w:p>
        </w:tc>
        <w:tc>
          <w:tcPr>
            <w:tcW w:w="2552" w:type="dxa"/>
          </w:tcPr>
          <w:p w14:paraId="54B0D075" w14:textId="77777777" w:rsidR="00FD2FE0" w:rsidRDefault="00FD2FE0" w:rsidP="00FD2FE0"/>
        </w:tc>
      </w:tr>
      <w:tr w:rsidR="00FD2FE0" w14:paraId="0DDA8813" w14:textId="77777777" w:rsidTr="003D1067">
        <w:tc>
          <w:tcPr>
            <w:tcW w:w="852" w:type="dxa"/>
          </w:tcPr>
          <w:p w14:paraId="2F15F706" w14:textId="47DA9D2D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78B26596" w14:textId="3F81290A" w:rsidR="00FD2FE0" w:rsidRPr="00195BB4" w:rsidRDefault="00FD2FE0" w:rsidP="00FD2FE0">
            <w:pPr>
              <w:jc w:val="both"/>
            </w:pPr>
            <w:r w:rsidRPr="009019A2">
              <w:t>Scyntylator Csl ( jodek cezu)</w:t>
            </w:r>
          </w:p>
        </w:tc>
        <w:tc>
          <w:tcPr>
            <w:tcW w:w="2552" w:type="dxa"/>
          </w:tcPr>
          <w:p w14:paraId="6EF02579" w14:textId="77777777" w:rsidR="00FD2FE0" w:rsidRDefault="00FD2FE0" w:rsidP="00FD2FE0"/>
        </w:tc>
      </w:tr>
      <w:tr w:rsidR="00FD2FE0" w14:paraId="60EBBFD6" w14:textId="77777777" w:rsidTr="003D1067">
        <w:tc>
          <w:tcPr>
            <w:tcW w:w="852" w:type="dxa"/>
          </w:tcPr>
          <w:p w14:paraId="13A2F0C9" w14:textId="49E7D60F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14:paraId="6CFC051E" w14:textId="59102BE3" w:rsidR="00FD2FE0" w:rsidRPr="00195BB4" w:rsidRDefault="00FD2FE0" w:rsidP="00FD2FE0">
            <w:r w:rsidRPr="009019A2">
              <w:t>DQE według normy RQAS ≥59 %Interfejs sieciowy Wi-Fi oraz Gigabit Ethernet</w:t>
            </w:r>
          </w:p>
        </w:tc>
        <w:tc>
          <w:tcPr>
            <w:tcW w:w="2552" w:type="dxa"/>
          </w:tcPr>
          <w:p w14:paraId="1B5D2F49" w14:textId="77777777" w:rsidR="00FD2FE0" w:rsidRDefault="00FD2FE0" w:rsidP="00FD2FE0"/>
        </w:tc>
      </w:tr>
      <w:tr w:rsidR="00FD2FE0" w14:paraId="6CE8936C" w14:textId="77777777" w:rsidTr="003D1067">
        <w:tc>
          <w:tcPr>
            <w:tcW w:w="852" w:type="dxa"/>
          </w:tcPr>
          <w:p w14:paraId="4F2B570C" w14:textId="0173576E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14:paraId="4CB74D30" w14:textId="5C7099B3" w:rsidR="00FD2FE0" w:rsidRPr="00195BB4" w:rsidRDefault="00FD2FE0" w:rsidP="00FD2FE0">
            <w:r w:rsidRPr="009019A2">
              <w:t>Zakres napięć RTG od 40kV do 150 kV</w:t>
            </w:r>
          </w:p>
        </w:tc>
        <w:tc>
          <w:tcPr>
            <w:tcW w:w="2552" w:type="dxa"/>
          </w:tcPr>
          <w:p w14:paraId="2F18FE82" w14:textId="77777777" w:rsidR="00FD2FE0" w:rsidRDefault="00FD2FE0" w:rsidP="00FD2FE0"/>
        </w:tc>
      </w:tr>
      <w:tr w:rsidR="00FD2FE0" w14:paraId="7F28EEF0" w14:textId="77777777" w:rsidTr="003D1067">
        <w:tc>
          <w:tcPr>
            <w:tcW w:w="852" w:type="dxa"/>
          </w:tcPr>
          <w:p w14:paraId="316C7A0A" w14:textId="457E50D2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2992A960" w14:textId="66C559FE" w:rsidR="00FD2FE0" w:rsidRPr="00195BB4" w:rsidRDefault="00FD2FE0" w:rsidP="00FD2FE0">
            <w:r w:rsidRPr="009019A2">
              <w:t>300 ekspozycji na jednym ładowaniu</w:t>
            </w:r>
          </w:p>
        </w:tc>
        <w:tc>
          <w:tcPr>
            <w:tcW w:w="2552" w:type="dxa"/>
          </w:tcPr>
          <w:p w14:paraId="7A78963F" w14:textId="77777777" w:rsidR="00FD2FE0" w:rsidRDefault="00FD2FE0" w:rsidP="00FD2FE0"/>
        </w:tc>
      </w:tr>
      <w:tr w:rsidR="00FD2FE0" w14:paraId="63A2CCD4" w14:textId="77777777" w:rsidTr="003D1067">
        <w:tc>
          <w:tcPr>
            <w:tcW w:w="852" w:type="dxa"/>
          </w:tcPr>
          <w:p w14:paraId="6063575C" w14:textId="19EF653E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14:paraId="5E1B4D18" w14:textId="3C1A49AE" w:rsidR="00FD2FE0" w:rsidRPr="00195BB4" w:rsidRDefault="00FD2FE0" w:rsidP="00FD2FE0">
            <w:r w:rsidRPr="009019A2">
              <w:t>Stopień ochronności przed wodą : min. IPX1</w:t>
            </w:r>
          </w:p>
        </w:tc>
        <w:tc>
          <w:tcPr>
            <w:tcW w:w="2552" w:type="dxa"/>
          </w:tcPr>
          <w:p w14:paraId="58698867" w14:textId="77777777" w:rsidR="00FD2FE0" w:rsidRDefault="00FD2FE0" w:rsidP="00FD2FE0"/>
        </w:tc>
      </w:tr>
      <w:tr w:rsidR="00FD2FE0" w14:paraId="6DF10B3D" w14:textId="77777777" w:rsidTr="003D1067">
        <w:tc>
          <w:tcPr>
            <w:tcW w:w="852" w:type="dxa"/>
          </w:tcPr>
          <w:p w14:paraId="7798D30E" w14:textId="100BA855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14:paraId="3CE5AB75" w14:textId="57895AF9" w:rsidR="00FD2FE0" w:rsidRPr="00195BB4" w:rsidRDefault="00FD2FE0" w:rsidP="00FD2FE0">
            <w:r w:rsidRPr="009019A2">
              <w:t>Ładowarka do akumulatorów</w:t>
            </w:r>
          </w:p>
        </w:tc>
        <w:tc>
          <w:tcPr>
            <w:tcW w:w="2552" w:type="dxa"/>
          </w:tcPr>
          <w:p w14:paraId="51EF8C95" w14:textId="77777777" w:rsidR="00FD2FE0" w:rsidRDefault="00FD2FE0" w:rsidP="00FD2FE0"/>
        </w:tc>
      </w:tr>
      <w:tr w:rsidR="00FD2FE0" w14:paraId="3714F155" w14:textId="77777777" w:rsidTr="003D1067">
        <w:tc>
          <w:tcPr>
            <w:tcW w:w="852" w:type="dxa"/>
          </w:tcPr>
          <w:p w14:paraId="53491E91" w14:textId="2A45902F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14:paraId="372680CF" w14:textId="4B73D63A" w:rsidR="00FD2FE0" w:rsidRPr="00195BB4" w:rsidRDefault="00FD2FE0" w:rsidP="00FD2FE0">
            <w:r w:rsidRPr="009019A2">
              <w:t>Automatyczna detekcja ekspozycji</w:t>
            </w:r>
          </w:p>
        </w:tc>
        <w:tc>
          <w:tcPr>
            <w:tcW w:w="2552" w:type="dxa"/>
          </w:tcPr>
          <w:p w14:paraId="5B2860C3" w14:textId="77777777" w:rsidR="00FD2FE0" w:rsidRDefault="00FD2FE0" w:rsidP="00FD2FE0"/>
        </w:tc>
      </w:tr>
      <w:tr w:rsidR="00FD2FE0" w14:paraId="0B834C1D" w14:textId="77777777" w:rsidTr="003D1067">
        <w:trPr>
          <w:trHeight w:val="176"/>
        </w:trPr>
        <w:tc>
          <w:tcPr>
            <w:tcW w:w="852" w:type="dxa"/>
          </w:tcPr>
          <w:p w14:paraId="397B1136" w14:textId="49B9239B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14:paraId="41501B76" w14:textId="35EE4BC2" w:rsidR="00FD2FE0" w:rsidRPr="00195BB4" w:rsidRDefault="00FD2FE0" w:rsidP="00FD2FE0">
            <w:r w:rsidRPr="009019A2">
              <w:t>System operacyjny</w:t>
            </w:r>
          </w:p>
        </w:tc>
        <w:tc>
          <w:tcPr>
            <w:tcW w:w="2552" w:type="dxa"/>
          </w:tcPr>
          <w:p w14:paraId="393A4559" w14:textId="77777777" w:rsidR="00FD2FE0" w:rsidRDefault="00FD2FE0" w:rsidP="00FD2FE0"/>
        </w:tc>
      </w:tr>
      <w:tr w:rsidR="00FD2FE0" w14:paraId="78F00B7D" w14:textId="77777777" w:rsidTr="003D1067">
        <w:trPr>
          <w:trHeight w:val="176"/>
        </w:trPr>
        <w:tc>
          <w:tcPr>
            <w:tcW w:w="852" w:type="dxa"/>
          </w:tcPr>
          <w:p w14:paraId="470BB3C6" w14:textId="3210B1B6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14:paraId="26FC9876" w14:textId="11DD1F68" w:rsidR="00FD2FE0" w:rsidRPr="00195BB4" w:rsidRDefault="00FD2FE0" w:rsidP="00FD2FE0">
            <w:r w:rsidRPr="009019A2">
              <w:t>Typ oprogramowania - podać</w:t>
            </w:r>
          </w:p>
        </w:tc>
        <w:tc>
          <w:tcPr>
            <w:tcW w:w="2552" w:type="dxa"/>
          </w:tcPr>
          <w:p w14:paraId="43719F10" w14:textId="77777777" w:rsidR="00FD2FE0" w:rsidRDefault="00FD2FE0" w:rsidP="00FD2FE0"/>
        </w:tc>
      </w:tr>
      <w:tr w:rsidR="00FD2FE0" w14:paraId="4BDAEF94" w14:textId="77777777" w:rsidTr="003D1067">
        <w:trPr>
          <w:trHeight w:val="176"/>
        </w:trPr>
        <w:tc>
          <w:tcPr>
            <w:tcW w:w="852" w:type="dxa"/>
          </w:tcPr>
          <w:p w14:paraId="2BF5C315" w14:textId="1323B556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14:paraId="0E49BC19" w14:textId="6B0A88A8" w:rsidR="00FD2FE0" w:rsidRPr="00195BB4" w:rsidRDefault="00FD2FE0" w:rsidP="00FD2FE0">
            <w:r w:rsidRPr="009019A2">
              <w:t>Baza danych, mini Pacs</w:t>
            </w:r>
          </w:p>
        </w:tc>
        <w:tc>
          <w:tcPr>
            <w:tcW w:w="2552" w:type="dxa"/>
          </w:tcPr>
          <w:p w14:paraId="3DC1B8CA" w14:textId="77777777" w:rsidR="00FD2FE0" w:rsidRDefault="00FD2FE0" w:rsidP="00FD2FE0"/>
        </w:tc>
      </w:tr>
      <w:tr w:rsidR="00FD2FE0" w14:paraId="5F1A4398" w14:textId="77777777" w:rsidTr="003D1067">
        <w:trPr>
          <w:trHeight w:val="176"/>
        </w:trPr>
        <w:tc>
          <w:tcPr>
            <w:tcW w:w="852" w:type="dxa"/>
          </w:tcPr>
          <w:p w14:paraId="2925E492" w14:textId="2E06594F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14:paraId="2DBE8CC8" w14:textId="0E2997DC" w:rsidR="00FD2FE0" w:rsidRPr="00195BB4" w:rsidRDefault="00FD2FE0" w:rsidP="00FD2FE0">
            <w:r w:rsidRPr="009019A2">
              <w:t>Dedykowane narzędzia pomiarowe dostępne ze stacji technika</w:t>
            </w:r>
          </w:p>
        </w:tc>
        <w:tc>
          <w:tcPr>
            <w:tcW w:w="2552" w:type="dxa"/>
          </w:tcPr>
          <w:p w14:paraId="022BA309" w14:textId="77777777" w:rsidR="00FD2FE0" w:rsidRDefault="00FD2FE0" w:rsidP="00FD2FE0"/>
        </w:tc>
      </w:tr>
      <w:tr w:rsidR="00FD2FE0" w14:paraId="4696C454" w14:textId="77777777" w:rsidTr="003D1067">
        <w:trPr>
          <w:trHeight w:val="176"/>
        </w:trPr>
        <w:tc>
          <w:tcPr>
            <w:tcW w:w="852" w:type="dxa"/>
          </w:tcPr>
          <w:p w14:paraId="0DA00853" w14:textId="2196DC06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14:paraId="4F6C040F" w14:textId="6CB38C17" w:rsidR="00FD2FE0" w:rsidRPr="00195BB4" w:rsidRDefault="00FD2FE0" w:rsidP="00FD2FE0">
            <w:r w:rsidRPr="009019A2">
              <w:t>Oprogramowanie w języku polskim</w:t>
            </w:r>
          </w:p>
        </w:tc>
        <w:tc>
          <w:tcPr>
            <w:tcW w:w="2552" w:type="dxa"/>
          </w:tcPr>
          <w:p w14:paraId="7DE49E38" w14:textId="77777777" w:rsidR="00FD2FE0" w:rsidRDefault="00FD2FE0" w:rsidP="00FD2FE0"/>
        </w:tc>
      </w:tr>
      <w:tr w:rsidR="00FD2FE0" w14:paraId="7E482B5D" w14:textId="77777777" w:rsidTr="003D1067">
        <w:trPr>
          <w:trHeight w:val="176"/>
        </w:trPr>
        <w:tc>
          <w:tcPr>
            <w:tcW w:w="852" w:type="dxa"/>
          </w:tcPr>
          <w:p w14:paraId="20F69944" w14:textId="036B93BA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14:paraId="2F629BDF" w14:textId="3F123EE6" w:rsidR="00FD2FE0" w:rsidRPr="00195BB4" w:rsidRDefault="00FD2FE0" w:rsidP="00FD2FE0">
            <w:r w:rsidRPr="009019A2">
              <w:t>Procedury medyczne zdefiniowane w języku polskim zgodne z wzorcowymi</w:t>
            </w:r>
          </w:p>
        </w:tc>
        <w:tc>
          <w:tcPr>
            <w:tcW w:w="2552" w:type="dxa"/>
          </w:tcPr>
          <w:p w14:paraId="75028F81" w14:textId="77777777" w:rsidR="00FD2FE0" w:rsidRDefault="00FD2FE0" w:rsidP="00FD2FE0"/>
        </w:tc>
      </w:tr>
      <w:tr w:rsidR="00FD2FE0" w14:paraId="749A2F4A" w14:textId="77777777" w:rsidTr="003D1067">
        <w:trPr>
          <w:trHeight w:val="176"/>
        </w:trPr>
        <w:tc>
          <w:tcPr>
            <w:tcW w:w="852" w:type="dxa"/>
          </w:tcPr>
          <w:p w14:paraId="31B49761" w14:textId="680FBBA5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14:paraId="7820432B" w14:textId="2DF2F153" w:rsidR="00FD2FE0" w:rsidRPr="00195BB4" w:rsidRDefault="00FD2FE0" w:rsidP="00FD2FE0">
            <w:r w:rsidRPr="009019A2">
              <w:t xml:space="preserve">Dostawa i instalacja </w:t>
            </w:r>
            <w:r w:rsidR="00A46059">
              <w:t xml:space="preserve">detektora cyfrowego do zdjęć rentgenowskich  na koszt dostawcy         </w:t>
            </w:r>
          </w:p>
        </w:tc>
        <w:tc>
          <w:tcPr>
            <w:tcW w:w="2552" w:type="dxa"/>
          </w:tcPr>
          <w:p w14:paraId="08BDCE26" w14:textId="77777777" w:rsidR="00FD2FE0" w:rsidRDefault="00FD2FE0" w:rsidP="00FD2FE0"/>
        </w:tc>
      </w:tr>
      <w:tr w:rsidR="00FD2FE0" w14:paraId="651EE55E" w14:textId="77777777" w:rsidTr="003D1067">
        <w:trPr>
          <w:trHeight w:val="176"/>
        </w:trPr>
        <w:tc>
          <w:tcPr>
            <w:tcW w:w="852" w:type="dxa"/>
          </w:tcPr>
          <w:p w14:paraId="5A151F85" w14:textId="11843EA2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14:paraId="7767120C" w14:textId="3F6E1ABF" w:rsidR="00FD2FE0" w:rsidRPr="00195BB4" w:rsidRDefault="00FD2FE0" w:rsidP="00FD2FE0">
            <w:r w:rsidRPr="009019A2">
              <w:t>Możliwość dodawania własnych procedur</w:t>
            </w:r>
          </w:p>
        </w:tc>
        <w:tc>
          <w:tcPr>
            <w:tcW w:w="2552" w:type="dxa"/>
          </w:tcPr>
          <w:p w14:paraId="482C434E" w14:textId="77777777" w:rsidR="00FD2FE0" w:rsidRDefault="00FD2FE0" w:rsidP="00FD2FE0"/>
        </w:tc>
      </w:tr>
      <w:tr w:rsidR="00FD2FE0" w14:paraId="02753BFA" w14:textId="77777777" w:rsidTr="003D1067">
        <w:trPr>
          <w:trHeight w:val="176"/>
        </w:trPr>
        <w:tc>
          <w:tcPr>
            <w:tcW w:w="852" w:type="dxa"/>
          </w:tcPr>
          <w:p w14:paraId="6D5245C6" w14:textId="19333362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14:paraId="084BBC16" w14:textId="7E04D5CB" w:rsidR="00FD2FE0" w:rsidRPr="00195BB4" w:rsidRDefault="00FD2FE0" w:rsidP="00FD2FE0">
            <w:r w:rsidRPr="009019A2">
              <w:t>Oprogramowanie do analizy zdjęć odrzuconych</w:t>
            </w:r>
          </w:p>
        </w:tc>
        <w:tc>
          <w:tcPr>
            <w:tcW w:w="2552" w:type="dxa"/>
          </w:tcPr>
          <w:p w14:paraId="5C7B54E8" w14:textId="77777777" w:rsidR="00FD2FE0" w:rsidRDefault="00FD2FE0" w:rsidP="00FD2FE0"/>
        </w:tc>
      </w:tr>
      <w:tr w:rsidR="00FD2FE0" w14:paraId="7044599B" w14:textId="77777777" w:rsidTr="003D1067">
        <w:trPr>
          <w:trHeight w:val="176"/>
        </w:trPr>
        <w:tc>
          <w:tcPr>
            <w:tcW w:w="852" w:type="dxa"/>
          </w:tcPr>
          <w:p w14:paraId="668A8450" w14:textId="46F19843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14:paraId="6B02EE7E" w14:textId="1A8AC6BB" w:rsidR="00FD2FE0" w:rsidRPr="00195BB4" w:rsidRDefault="00FD2FE0" w:rsidP="00FD2FE0">
            <w:r w:rsidRPr="009019A2">
              <w:t>Możliwość zapisania parametrów ekspozycji</w:t>
            </w:r>
          </w:p>
        </w:tc>
        <w:tc>
          <w:tcPr>
            <w:tcW w:w="2552" w:type="dxa"/>
          </w:tcPr>
          <w:p w14:paraId="6A844B29" w14:textId="77777777" w:rsidR="00FD2FE0" w:rsidRDefault="00FD2FE0" w:rsidP="00FD2FE0"/>
        </w:tc>
      </w:tr>
      <w:tr w:rsidR="00FD2FE0" w14:paraId="70A7223A" w14:textId="77777777" w:rsidTr="003D1067">
        <w:trPr>
          <w:trHeight w:val="176"/>
        </w:trPr>
        <w:tc>
          <w:tcPr>
            <w:tcW w:w="852" w:type="dxa"/>
          </w:tcPr>
          <w:p w14:paraId="092E76DD" w14:textId="57BBC262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237" w:type="dxa"/>
          </w:tcPr>
          <w:p w14:paraId="5692B0F5" w14:textId="58F6C2AF" w:rsidR="00FD2FE0" w:rsidRPr="00195BB4" w:rsidRDefault="00FD2FE0" w:rsidP="00FD2FE0">
            <w:r w:rsidRPr="009019A2">
              <w:t>System do automatycznej obróbki pozyskiwanych obrazów i automatyczny eksport badań do PACS</w:t>
            </w:r>
          </w:p>
        </w:tc>
        <w:tc>
          <w:tcPr>
            <w:tcW w:w="2552" w:type="dxa"/>
          </w:tcPr>
          <w:p w14:paraId="549B9B71" w14:textId="77777777" w:rsidR="00FD2FE0" w:rsidRDefault="00FD2FE0" w:rsidP="00FD2FE0"/>
        </w:tc>
      </w:tr>
      <w:tr w:rsidR="00FD2FE0" w14:paraId="348FA4C3" w14:textId="77777777" w:rsidTr="003D1067">
        <w:trPr>
          <w:trHeight w:val="176"/>
        </w:trPr>
        <w:tc>
          <w:tcPr>
            <w:tcW w:w="852" w:type="dxa"/>
          </w:tcPr>
          <w:p w14:paraId="56D905A7" w14:textId="263A2D84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14:paraId="5EBAB7CD" w14:textId="0D9789BF" w:rsidR="00FD2FE0" w:rsidRPr="00195BB4" w:rsidRDefault="00FD2FE0" w:rsidP="00FD2FE0">
            <w:r w:rsidRPr="009019A2">
              <w:t xml:space="preserve">Certyfikat CE i deklaracja zgodności                     </w:t>
            </w:r>
          </w:p>
        </w:tc>
        <w:tc>
          <w:tcPr>
            <w:tcW w:w="2552" w:type="dxa"/>
          </w:tcPr>
          <w:p w14:paraId="3C2A0F09" w14:textId="77777777" w:rsidR="00FD2FE0" w:rsidRDefault="00FD2FE0" w:rsidP="00FD2FE0"/>
        </w:tc>
      </w:tr>
      <w:tr w:rsidR="00FD2FE0" w14:paraId="4FA10AEA" w14:textId="77777777" w:rsidTr="003D1067">
        <w:tc>
          <w:tcPr>
            <w:tcW w:w="852" w:type="dxa"/>
          </w:tcPr>
          <w:p w14:paraId="05B0942D" w14:textId="075F5FBF" w:rsidR="00FD2FE0" w:rsidRPr="00BC118C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14:paraId="623132D3" w14:textId="098C1385" w:rsidR="00FD2FE0" w:rsidRPr="00195BB4" w:rsidRDefault="00FD2FE0" w:rsidP="00FD2FE0">
            <w:r w:rsidRPr="009019A2">
              <w:t xml:space="preserve">Wpis lub zgłoszenie do Rejestru wyrobów   medycznych          </w:t>
            </w:r>
          </w:p>
        </w:tc>
        <w:tc>
          <w:tcPr>
            <w:tcW w:w="2552" w:type="dxa"/>
          </w:tcPr>
          <w:p w14:paraId="1477B680" w14:textId="77777777" w:rsidR="00FD2FE0" w:rsidRDefault="00FD2FE0" w:rsidP="00FD2FE0"/>
        </w:tc>
      </w:tr>
      <w:tr w:rsidR="00FD2FE0" w14:paraId="7D671ADA" w14:textId="77777777" w:rsidTr="003D1067">
        <w:tc>
          <w:tcPr>
            <w:tcW w:w="852" w:type="dxa"/>
          </w:tcPr>
          <w:p w14:paraId="0C380C1A" w14:textId="241158FF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14:paraId="5D34EC3A" w14:textId="5DD59275" w:rsidR="00FD2FE0" w:rsidRPr="00195BB4" w:rsidRDefault="00FD2FE0" w:rsidP="00FD2FE0">
            <w:r w:rsidRPr="009019A2">
              <w:t xml:space="preserve">Pełna instrukcja obsługi w języku polskim      </w:t>
            </w:r>
          </w:p>
        </w:tc>
        <w:tc>
          <w:tcPr>
            <w:tcW w:w="2552" w:type="dxa"/>
          </w:tcPr>
          <w:p w14:paraId="52576268" w14:textId="77777777" w:rsidR="00FD2FE0" w:rsidRDefault="00FD2FE0" w:rsidP="00FD2FE0"/>
        </w:tc>
      </w:tr>
      <w:tr w:rsidR="00FD2FE0" w14:paraId="2D64B63E" w14:textId="77777777" w:rsidTr="003D1067">
        <w:tc>
          <w:tcPr>
            <w:tcW w:w="852" w:type="dxa"/>
          </w:tcPr>
          <w:p w14:paraId="5721BDDB" w14:textId="7BFDC907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14:paraId="447D5226" w14:textId="656074BC" w:rsidR="00FD2FE0" w:rsidRPr="00195BB4" w:rsidRDefault="00FD2FE0" w:rsidP="00FD2FE0">
            <w:r w:rsidRPr="009019A2">
              <w:t>Okres gwarancji   min. 36 miesięcy</w:t>
            </w:r>
          </w:p>
        </w:tc>
        <w:tc>
          <w:tcPr>
            <w:tcW w:w="2552" w:type="dxa"/>
          </w:tcPr>
          <w:p w14:paraId="16C5629C" w14:textId="77777777" w:rsidR="00FD2FE0" w:rsidRDefault="00FD2FE0" w:rsidP="00FD2FE0"/>
        </w:tc>
      </w:tr>
      <w:tr w:rsidR="00FD2FE0" w14:paraId="17C43281" w14:textId="77777777" w:rsidTr="003D1067">
        <w:tc>
          <w:tcPr>
            <w:tcW w:w="852" w:type="dxa"/>
          </w:tcPr>
          <w:p w14:paraId="6532A192" w14:textId="0ABD7DAC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14:paraId="626D5B94" w14:textId="406B2F28" w:rsidR="00FD2FE0" w:rsidRPr="00195BB4" w:rsidRDefault="00FD2FE0" w:rsidP="00FD2FE0">
            <w:r w:rsidRPr="009019A2">
              <w:t>Okres gwarancji na wszystkie baterie zamontowane w systemie min. 36 miesięcy</w:t>
            </w:r>
          </w:p>
        </w:tc>
        <w:tc>
          <w:tcPr>
            <w:tcW w:w="2552" w:type="dxa"/>
          </w:tcPr>
          <w:p w14:paraId="185F36C0" w14:textId="77777777" w:rsidR="00FD2FE0" w:rsidRDefault="00FD2FE0" w:rsidP="00FD2FE0"/>
        </w:tc>
      </w:tr>
      <w:tr w:rsidR="00FD2FE0" w14:paraId="717ADB2C" w14:textId="77777777" w:rsidTr="003D1067">
        <w:tc>
          <w:tcPr>
            <w:tcW w:w="852" w:type="dxa"/>
          </w:tcPr>
          <w:p w14:paraId="4DB5D55D" w14:textId="533A3B1D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14:paraId="53C72FA5" w14:textId="6AFCE9B8" w:rsidR="00FD2FE0" w:rsidRPr="00195BB4" w:rsidRDefault="00FD2FE0" w:rsidP="00FD2FE0">
            <w:r w:rsidRPr="009019A2">
              <w:t xml:space="preserve"> Liczba napraw gwarancyjnych uprawniających do wymiany podzespołu na nowe – max. 3 naprawy tego samego podzespołu ( z wyjątkiem uszkodzeń z winy użytkownika) </w:t>
            </w:r>
          </w:p>
        </w:tc>
        <w:tc>
          <w:tcPr>
            <w:tcW w:w="2552" w:type="dxa"/>
          </w:tcPr>
          <w:p w14:paraId="1B7BA522" w14:textId="77777777" w:rsidR="00FD2FE0" w:rsidRDefault="00FD2FE0" w:rsidP="00FD2FE0"/>
        </w:tc>
      </w:tr>
      <w:tr w:rsidR="00FD2FE0" w14:paraId="2C923C22" w14:textId="77777777" w:rsidTr="003D1067">
        <w:tc>
          <w:tcPr>
            <w:tcW w:w="852" w:type="dxa"/>
          </w:tcPr>
          <w:p w14:paraId="5636813F" w14:textId="3BD21DC2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237" w:type="dxa"/>
          </w:tcPr>
          <w:p w14:paraId="04092794" w14:textId="039F3008" w:rsidR="00FD2FE0" w:rsidRPr="00195BB4" w:rsidRDefault="00FD2FE0" w:rsidP="00FD2FE0">
            <w:r w:rsidRPr="009019A2">
              <w:t>Czas reakcji serwisu na zgłoszenie usterki max. 24 godziny w dni robocze od zgłoszenia awarii mailem na adres podany w umowie i w razie potrzeby z fizyczną wizytą w MGZZOP w Ścinawie</w:t>
            </w:r>
          </w:p>
        </w:tc>
        <w:tc>
          <w:tcPr>
            <w:tcW w:w="2552" w:type="dxa"/>
          </w:tcPr>
          <w:p w14:paraId="6E401C80" w14:textId="77777777" w:rsidR="00FD2FE0" w:rsidRDefault="00FD2FE0" w:rsidP="00FD2FE0"/>
        </w:tc>
      </w:tr>
      <w:tr w:rsidR="00FD2FE0" w14:paraId="6F79EB8F" w14:textId="77777777" w:rsidTr="003D1067">
        <w:tc>
          <w:tcPr>
            <w:tcW w:w="852" w:type="dxa"/>
          </w:tcPr>
          <w:p w14:paraId="76BCE61B" w14:textId="1814675D" w:rsidR="00FD2FE0" w:rsidRDefault="00FD2FE0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14:paraId="47D49E95" w14:textId="0D0263DF" w:rsidR="00FD2FE0" w:rsidRPr="00195BB4" w:rsidRDefault="00FD2FE0" w:rsidP="00FD2FE0">
            <w:r w:rsidRPr="009019A2">
              <w:t>Dostępność części zamiennych min. 10 lat</w:t>
            </w:r>
          </w:p>
        </w:tc>
        <w:tc>
          <w:tcPr>
            <w:tcW w:w="2552" w:type="dxa"/>
          </w:tcPr>
          <w:p w14:paraId="42D48EDF" w14:textId="77777777" w:rsidR="00FD2FE0" w:rsidRDefault="00FD2FE0" w:rsidP="00FD2FE0"/>
        </w:tc>
      </w:tr>
      <w:tr w:rsidR="00A46059" w14:paraId="69E68BAE" w14:textId="77777777" w:rsidTr="003D1067">
        <w:tc>
          <w:tcPr>
            <w:tcW w:w="852" w:type="dxa"/>
          </w:tcPr>
          <w:p w14:paraId="69C4A03D" w14:textId="2B312F6A" w:rsidR="00A46059" w:rsidRDefault="00A46059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14:paraId="37443202" w14:textId="1E3CC9A7" w:rsidR="00A46059" w:rsidRPr="009019A2" w:rsidRDefault="00A46059" w:rsidP="00FD2FE0">
            <w:r>
              <w:t>Szkolenie personelu</w:t>
            </w:r>
          </w:p>
        </w:tc>
        <w:tc>
          <w:tcPr>
            <w:tcW w:w="2552" w:type="dxa"/>
          </w:tcPr>
          <w:p w14:paraId="4E3F3524" w14:textId="77777777" w:rsidR="00A46059" w:rsidRDefault="00A46059" w:rsidP="00FD2FE0"/>
        </w:tc>
      </w:tr>
      <w:tr w:rsidR="00A46059" w14:paraId="2133828C" w14:textId="77777777" w:rsidTr="003D1067">
        <w:tc>
          <w:tcPr>
            <w:tcW w:w="852" w:type="dxa"/>
          </w:tcPr>
          <w:p w14:paraId="69C7A135" w14:textId="278D30C5" w:rsidR="00A46059" w:rsidRDefault="00A46059" w:rsidP="00FD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14:paraId="2A806192" w14:textId="6417BB00" w:rsidR="00A46059" w:rsidRPr="009019A2" w:rsidRDefault="00A46059" w:rsidP="00FD2FE0">
            <w:r>
              <w:t>Autoryzowany punkt serwisowy na terenie Polski</w:t>
            </w:r>
          </w:p>
        </w:tc>
        <w:tc>
          <w:tcPr>
            <w:tcW w:w="2552" w:type="dxa"/>
          </w:tcPr>
          <w:p w14:paraId="1A2BE66C" w14:textId="77777777" w:rsidR="00A46059" w:rsidRDefault="00A46059" w:rsidP="00FD2FE0"/>
        </w:tc>
      </w:tr>
    </w:tbl>
    <w:p w14:paraId="34FB4267" w14:textId="77777777" w:rsidR="00C835B6" w:rsidRPr="00C835B6" w:rsidRDefault="00C835B6" w:rsidP="00C835B6">
      <w:pPr>
        <w:rPr>
          <w:sz w:val="24"/>
          <w:szCs w:val="24"/>
        </w:rPr>
      </w:pPr>
    </w:p>
    <w:p w14:paraId="262F2BCE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Cena netto ………................</w:t>
      </w:r>
    </w:p>
    <w:p w14:paraId="7AB05520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</w:p>
    <w:p w14:paraId="59BE9DEA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Podatek VAT ……………..</w:t>
      </w:r>
    </w:p>
    <w:p w14:paraId="00BD0C6D" w14:textId="77777777" w:rsidR="00C835B6" w:rsidRPr="00C835B6" w:rsidRDefault="00C835B6" w:rsidP="00C835B6">
      <w:pPr>
        <w:ind w:left="708"/>
        <w:rPr>
          <w:b/>
          <w:sz w:val="24"/>
          <w:szCs w:val="24"/>
        </w:rPr>
      </w:pPr>
    </w:p>
    <w:p w14:paraId="6F927315" w14:textId="77777777" w:rsidR="00C835B6" w:rsidRPr="003D1067" w:rsidRDefault="00C835B6" w:rsidP="003D1067">
      <w:pPr>
        <w:ind w:left="708"/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>Cena brutto ……………….</w:t>
      </w:r>
    </w:p>
    <w:p w14:paraId="6055E364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4.   Oświadczamy, że </w:t>
      </w:r>
    </w:p>
    <w:p w14:paraId="5A0154F5" w14:textId="77777777" w:rsidR="00C835B6" w:rsidRPr="00C835B6" w:rsidRDefault="003D1067" w:rsidP="00C835B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5B6" w:rsidRPr="00C835B6">
        <w:rPr>
          <w:sz w:val="24"/>
          <w:szCs w:val="24"/>
        </w:rPr>
        <w:t xml:space="preserve">1)  Posiadamy uprawnienia do wykonywania określonej działalności lub czynności, </w:t>
      </w:r>
    </w:p>
    <w:p w14:paraId="00252ED9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14:paraId="2D82E744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Posiadamy niezbędna wiedzę i doświadczenie oraz potencjał techniczny ,a także dysponuję osobami zdolnymi do wykonania zamówienia;</w:t>
      </w:r>
    </w:p>
    <w:p w14:paraId="11EEEA88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Znajdujemy się w sytuacji ekonomicznej i finansowej zapewniającej wykonanie zamówienia;</w:t>
      </w:r>
    </w:p>
    <w:p w14:paraId="15A82891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Zapoznaliśmy się z przedmiotem zamówienia;</w:t>
      </w:r>
    </w:p>
    <w:p w14:paraId="6F290F40" w14:textId="7D151E32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Potwierdzam termin dostawy</w:t>
      </w:r>
      <w:r w:rsidR="00AA3699">
        <w:rPr>
          <w:sz w:val="24"/>
          <w:szCs w:val="24"/>
        </w:rPr>
        <w:t xml:space="preserve"> </w:t>
      </w:r>
      <w:r w:rsidR="002A0FC3">
        <w:rPr>
          <w:sz w:val="24"/>
          <w:szCs w:val="24"/>
        </w:rPr>
        <w:t>detektora cyfrowego do zdjęć RTG</w:t>
      </w:r>
      <w:r w:rsidR="007C5F19">
        <w:rPr>
          <w:sz w:val="24"/>
          <w:szCs w:val="24"/>
        </w:rPr>
        <w:t xml:space="preserve"> </w:t>
      </w:r>
      <w:r w:rsidR="0044110E">
        <w:rPr>
          <w:sz w:val="24"/>
          <w:szCs w:val="24"/>
        </w:rPr>
        <w:t xml:space="preserve"> </w:t>
      </w:r>
      <w:r w:rsidRPr="00C835B6">
        <w:rPr>
          <w:sz w:val="24"/>
          <w:szCs w:val="24"/>
        </w:rPr>
        <w:t>do dnia ………</w:t>
      </w:r>
      <w:r w:rsidR="000232F2">
        <w:rPr>
          <w:sz w:val="24"/>
          <w:szCs w:val="24"/>
        </w:rPr>
        <w:t>……..</w:t>
      </w:r>
      <w:r w:rsidRPr="00C835B6">
        <w:rPr>
          <w:sz w:val="24"/>
          <w:szCs w:val="24"/>
        </w:rPr>
        <w:t>….;</w:t>
      </w:r>
    </w:p>
    <w:p w14:paraId="153AFC85" w14:textId="77777777" w:rsidR="00C835B6" w:rsidRP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Wyrażamy zgodę na warunki płatności określone w zapytaniu ofertowym.</w:t>
      </w:r>
    </w:p>
    <w:p w14:paraId="12F62DF2" w14:textId="07A5D2C9" w:rsidR="00C835B6" w:rsidRDefault="00C835B6" w:rsidP="00C835B6">
      <w:pPr>
        <w:numPr>
          <w:ilvl w:val="0"/>
          <w:numId w:val="12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>Gwarantujemy ….. miesięczną gwarancję.</w:t>
      </w:r>
    </w:p>
    <w:p w14:paraId="4BB4369B" w14:textId="77777777" w:rsidR="0053031D" w:rsidRDefault="0053031D" w:rsidP="0053031D">
      <w:pPr>
        <w:pStyle w:val="Akapitzlist"/>
        <w:widowControl w:val="0"/>
        <w:numPr>
          <w:ilvl w:val="0"/>
          <w:numId w:val="12"/>
        </w:numPr>
        <w:suppressAutoHyphens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Miejsko-Gminnego Zespołu Zakładów Opieki Podstawowej w Ścinawie zawartych w formularzu ofertowym oraz załącznikach w celu przeprowadzenia niniejszego postępowania.</w:t>
      </w:r>
    </w:p>
    <w:p w14:paraId="2D3F93C3" w14:textId="77777777" w:rsidR="0053031D" w:rsidRDefault="0053031D" w:rsidP="0053031D">
      <w:pPr>
        <w:autoSpaceDE/>
        <w:autoSpaceDN/>
        <w:ind w:left="1080"/>
        <w:rPr>
          <w:sz w:val="24"/>
          <w:szCs w:val="24"/>
        </w:rPr>
      </w:pPr>
    </w:p>
    <w:p w14:paraId="51AC58F8" w14:textId="77777777" w:rsidR="00C835B6" w:rsidRPr="00C835B6" w:rsidRDefault="003D1067" w:rsidP="00C835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35B6" w:rsidRPr="00C835B6">
        <w:rPr>
          <w:sz w:val="24"/>
          <w:szCs w:val="24"/>
        </w:rPr>
        <w:t xml:space="preserve">                                                    </w:t>
      </w:r>
      <w:r w:rsidR="00C835B6">
        <w:rPr>
          <w:sz w:val="24"/>
          <w:szCs w:val="24"/>
        </w:rPr>
        <w:t xml:space="preserve">       </w:t>
      </w:r>
      <w:r w:rsidR="00C835B6" w:rsidRPr="00C835B6">
        <w:rPr>
          <w:sz w:val="24"/>
          <w:szCs w:val="24"/>
        </w:rPr>
        <w:t xml:space="preserve"> ……………………………………….</w:t>
      </w:r>
    </w:p>
    <w:p w14:paraId="5BDE0D51" w14:textId="77777777"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14:paraId="70B1B37D" w14:textId="77777777" w:rsidR="00505A52" w:rsidRPr="003D1067" w:rsidRDefault="00C835B6" w:rsidP="003D1067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835B6">
        <w:rPr>
          <w:sz w:val="24"/>
          <w:szCs w:val="24"/>
        </w:rPr>
        <w:t>do reprezentowania Oferenta</w:t>
      </w:r>
    </w:p>
    <w:sectPr w:rsidR="00505A52" w:rsidRPr="003D1067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EDD8" w14:textId="77777777" w:rsidR="00762EA1" w:rsidRDefault="00762EA1" w:rsidP="000B37C1">
      <w:r>
        <w:separator/>
      </w:r>
    </w:p>
  </w:endnote>
  <w:endnote w:type="continuationSeparator" w:id="0">
    <w:p w14:paraId="2531D838" w14:textId="77777777" w:rsidR="00762EA1" w:rsidRDefault="00762EA1" w:rsidP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B96E" w14:textId="77777777" w:rsidR="00762EA1" w:rsidRDefault="00762EA1" w:rsidP="000B37C1">
      <w:r>
        <w:separator/>
      </w:r>
    </w:p>
  </w:footnote>
  <w:footnote w:type="continuationSeparator" w:id="0">
    <w:p w14:paraId="5AAEF3A5" w14:textId="77777777" w:rsidR="00762EA1" w:rsidRDefault="00762EA1" w:rsidP="000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 w15:restartNumberingAfterBreak="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89902506">
    <w:abstractNumId w:val="3"/>
  </w:num>
  <w:num w:numId="2" w16cid:durableId="10474890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420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749342">
    <w:abstractNumId w:val="0"/>
  </w:num>
  <w:num w:numId="5" w16cid:durableId="1875194383">
    <w:abstractNumId w:val="5"/>
  </w:num>
  <w:num w:numId="6" w16cid:durableId="580525133">
    <w:abstractNumId w:val="11"/>
  </w:num>
  <w:num w:numId="7" w16cid:durableId="1008214261">
    <w:abstractNumId w:val="21"/>
  </w:num>
  <w:num w:numId="8" w16cid:durableId="1380786863">
    <w:abstractNumId w:val="10"/>
  </w:num>
  <w:num w:numId="9" w16cid:durableId="2037580445">
    <w:abstractNumId w:val="24"/>
  </w:num>
  <w:num w:numId="10" w16cid:durableId="673075426">
    <w:abstractNumId w:val="20"/>
  </w:num>
  <w:num w:numId="11" w16cid:durableId="1540583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09684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7222277">
    <w:abstractNumId w:val="13"/>
    <w:lvlOverride w:ilvl="0">
      <w:startOverride w:val="1"/>
    </w:lvlOverride>
  </w:num>
  <w:num w:numId="14" w16cid:durableId="1099256273">
    <w:abstractNumId w:val="17"/>
    <w:lvlOverride w:ilvl="0">
      <w:startOverride w:val="1"/>
    </w:lvlOverride>
  </w:num>
  <w:num w:numId="15" w16cid:durableId="988944478">
    <w:abstractNumId w:val="2"/>
    <w:lvlOverride w:ilvl="0">
      <w:startOverride w:val="1"/>
    </w:lvlOverride>
  </w:num>
  <w:num w:numId="16" w16cid:durableId="1255432009">
    <w:abstractNumId w:val="22"/>
    <w:lvlOverride w:ilvl="0">
      <w:startOverride w:val="3"/>
    </w:lvlOverride>
  </w:num>
  <w:num w:numId="17" w16cid:durableId="1418789627">
    <w:abstractNumId w:val="18"/>
    <w:lvlOverride w:ilvl="0">
      <w:startOverride w:val="1"/>
    </w:lvlOverride>
  </w:num>
  <w:num w:numId="18" w16cid:durableId="2138718056">
    <w:abstractNumId w:val="16"/>
    <w:lvlOverride w:ilvl="0">
      <w:startOverride w:val="1"/>
    </w:lvlOverride>
  </w:num>
  <w:num w:numId="19" w16cid:durableId="638388252">
    <w:abstractNumId w:val="12"/>
    <w:lvlOverride w:ilvl="0">
      <w:startOverride w:val="1"/>
    </w:lvlOverride>
  </w:num>
  <w:num w:numId="20" w16cid:durableId="834078139">
    <w:abstractNumId w:val="14"/>
    <w:lvlOverride w:ilvl="0">
      <w:startOverride w:val="1"/>
    </w:lvlOverride>
  </w:num>
  <w:num w:numId="21" w16cid:durableId="1253472361">
    <w:abstractNumId w:val="9"/>
    <w:lvlOverride w:ilvl="0">
      <w:startOverride w:val="1"/>
    </w:lvlOverride>
  </w:num>
  <w:num w:numId="22" w16cid:durableId="519705005">
    <w:abstractNumId w:val="7"/>
    <w:lvlOverride w:ilvl="0">
      <w:startOverride w:val="1"/>
    </w:lvlOverride>
  </w:num>
  <w:num w:numId="23" w16cid:durableId="648366536">
    <w:abstractNumId w:val="19"/>
  </w:num>
  <w:num w:numId="24" w16cid:durableId="1071856439">
    <w:abstractNumId w:val="4"/>
  </w:num>
  <w:num w:numId="25" w16cid:durableId="158737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3D33"/>
    <w:rsid w:val="00067A5E"/>
    <w:rsid w:val="000725A0"/>
    <w:rsid w:val="00072ACB"/>
    <w:rsid w:val="00082B01"/>
    <w:rsid w:val="00085337"/>
    <w:rsid w:val="0009275F"/>
    <w:rsid w:val="00095426"/>
    <w:rsid w:val="000A041F"/>
    <w:rsid w:val="000A31AC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720A4"/>
    <w:rsid w:val="00174311"/>
    <w:rsid w:val="001753E8"/>
    <w:rsid w:val="00177A7B"/>
    <w:rsid w:val="00195BB4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1574"/>
    <w:rsid w:val="0027624B"/>
    <w:rsid w:val="00282E1B"/>
    <w:rsid w:val="0028722A"/>
    <w:rsid w:val="00292DE4"/>
    <w:rsid w:val="002978EC"/>
    <w:rsid w:val="002A0FC3"/>
    <w:rsid w:val="002A5A13"/>
    <w:rsid w:val="002B4234"/>
    <w:rsid w:val="002C0F39"/>
    <w:rsid w:val="002D2464"/>
    <w:rsid w:val="002D2B96"/>
    <w:rsid w:val="002D3794"/>
    <w:rsid w:val="002D3B6F"/>
    <w:rsid w:val="002D4CCF"/>
    <w:rsid w:val="002D638C"/>
    <w:rsid w:val="002E1938"/>
    <w:rsid w:val="002E57DF"/>
    <w:rsid w:val="00303CD8"/>
    <w:rsid w:val="00305AFC"/>
    <w:rsid w:val="00306084"/>
    <w:rsid w:val="00307166"/>
    <w:rsid w:val="003111E3"/>
    <w:rsid w:val="00311734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8405B"/>
    <w:rsid w:val="004914E5"/>
    <w:rsid w:val="004B205E"/>
    <w:rsid w:val="004B4EC3"/>
    <w:rsid w:val="004B7DD7"/>
    <w:rsid w:val="004C67A5"/>
    <w:rsid w:val="004D150A"/>
    <w:rsid w:val="004E5C0B"/>
    <w:rsid w:val="004F3D0E"/>
    <w:rsid w:val="00503029"/>
    <w:rsid w:val="00505A52"/>
    <w:rsid w:val="005127C4"/>
    <w:rsid w:val="0051395C"/>
    <w:rsid w:val="0051617D"/>
    <w:rsid w:val="00520642"/>
    <w:rsid w:val="005222BB"/>
    <w:rsid w:val="00523A27"/>
    <w:rsid w:val="00525FF0"/>
    <w:rsid w:val="0053031D"/>
    <w:rsid w:val="00541D4D"/>
    <w:rsid w:val="00552CBE"/>
    <w:rsid w:val="00561550"/>
    <w:rsid w:val="005615F7"/>
    <w:rsid w:val="00565906"/>
    <w:rsid w:val="005674D0"/>
    <w:rsid w:val="005740B7"/>
    <w:rsid w:val="005857E4"/>
    <w:rsid w:val="00586E4A"/>
    <w:rsid w:val="005A2B2B"/>
    <w:rsid w:val="005A5CFF"/>
    <w:rsid w:val="005C0C67"/>
    <w:rsid w:val="005D3EAC"/>
    <w:rsid w:val="005D4066"/>
    <w:rsid w:val="005F2BB9"/>
    <w:rsid w:val="0061162F"/>
    <w:rsid w:val="00611C3A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62EA1"/>
    <w:rsid w:val="007645BE"/>
    <w:rsid w:val="00771AE3"/>
    <w:rsid w:val="00777AA5"/>
    <w:rsid w:val="00791207"/>
    <w:rsid w:val="00797E24"/>
    <w:rsid w:val="007A1631"/>
    <w:rsid w:val="007A6885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0E84"/>
    <w:rsid w:val="008D7D29"/>
    <w:rsid w:val="008E0065"/>
    <w:rsid w:val="008E367E"/>
    <w:rsid w:val="008E6952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48AD"/>
    <w:rsid w:val="00987F63"/>
    <w:rsid w:val="009A38A0"/>
    <w:rsid w:val="009A3ECC"/>
    <w:rsid w:val="009A7DF5"/>
    <w:rsid w:val="009B068C"/>
    <w:rsid w:val="009B671B"/>
    <w:rsid w:val="009C2E15"/>
    <w:rsid w:val="009C5CFB"/>
    <w:rsid w:val="009D151E"/>
    <w:rsid w:val="009E4061"/>
    <w:rsid w:val="009F3870"/>
    <w:rsid w:val="00A06EEC"/>
    <w:rsid w:val="00A12CB0"/>
    <w:rsid w:val="00A1435E"/>
    <w:rsid w:val="00A20AF9"/>
    <w:rsid w:val="00A311C4"/>
    <w:rsid w:val="00A36257"/>
    <w:rsid w:val="00A42580"/>
    <w:rsid w:val="00A44D98"/>
    <w:rsid w:val="00A46059"/>
    <w:rsid w:val="00A46330"/>
    <w:rsid w:val="00A54555"/>
    <w:rsid w:val="00A57507"/>
    <w:rsid w:val="00A65C82"/>
    <w:rsid w:val="00A70C46"/>
    <w:rsid w:val="00A74A8B"/>
    <w:rsid w:val="00A8446C"/>
    <w:rsid w:val="00A921EF"/>
    <w:rsid w:val="00AA3699"/>
    <w:rsid w:val="00AA4E38"/>
    <w:rsid w:val="00AC0C8D"/>
    <w:rsid w:val="00AC535D"/>
    <w:rsid w:val="00AC683C"/>
    <w:rsid w:val="00AD34D7"/>
    <w:rsid w:val="00AE1EDB"/>
    <w:rsid w:val="00AF28EE"/>
    <w:rsid w:val="00AF60A6"/>
    <w:rsid w:val="00B016BC"/>
    <w:rsid w:val="00B1032E"/>
    <w:rsid w:val="00B11319"/>
    <w:rsid w:val="00B15B8F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958B9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5171"/>
    <w:rsid w:val="00D854C1"/>
    <w:rsid w:val="00DB60C3"/>
    <w:rsid w:val="00DC6286"/>
    <w:rsid w:val="00DC66B2"/>
    <w:rsid w:val="00DD5521"/>
    <w:rsid w:val="00DD5768"/>
    <w:rsid w:val="00DE3C4E"/>
    <w:rsid w:val="00E520D1"/>
    <w:rsid w:val="00E52128"/>
    <w:rsid w:val="00E64289"/>
    <w:rsid w:val="00E659F8"/>
    <w:rsid w:val="00E72D4E"/>
    <w:rsid w:val="00E84EBD"/>
    <w:rsid w:val="00E8540B"/>
    <w:rsid w:val="00E86AAB"/>
    <w:rsid w:val="00E8716D"/>
    <w:rsid w:val="00E8785C"/>
    <w:rsid w:val="00E9023A"/>
    <w:rsid w:val="00E92913"/>
    <w:rsid w:val="00E93F38"/>
    <w:rsid w:val="00EA157E"/>
    <w:rsid w:val="00EA220D"/>
    <w:rsid w:val="00EA39FA"/>
    <w:rsid w:val="00EA6E1F"/>
    <w:rsid w:val="00EE58EC"/>
    <w:rsid w:val="00EE6DC5"/>
    <w:rsid w:val="00F07923"/>
    <w:rsid w:val="00F15081"/>
    <w:rsid w:val="00F163FC"/>
    <w:rsid w:val="00F265BC"/>
    <w:rsid w:val="00F47DE9"/>
    <w:rsid w:val="00F526A0"/>
    <w:rsid w:val="00F60781"/>
    <w:rsid w:val="00F772E3"/>
    <w:rsid w:val="00F81717"/>
    <w:rsid w:val="00F83B2C"/>
    <w:rsid w:val="00F870A0"/>
    <w:rsid w:val="00F94623"/>
    <w:rsid w:val="00F96319"/>
    <w:rsid w:val="00FA5BC9"/>
    <w:rsid w:val="00FB4B6E"/>
    <w:rsid w:val="00FB649B"/>
    <w:rsid w:val="00FB70FE"/>
    <w:rsid w:val="00FC1DDC"/>
    <w:rsid w:val="00FD2FE0"/>
    <w:rsid w:val="00FD3F7D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A8DE"/>
  <w15:docId w15:val="{5FB38687-ECB2-44F9-9AD6-79005F24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8</cp:revision>
  <cp:lastPrinted>2020-09-28T11:18:00Z</cp:lastPrinted>
  <dcterms:created xsi:type="dcterms:W3CDTF">2023-04-19T12:40:00Z</dcterms:created>
  <dcterms:modified xsi:type="dcterms:W3CDTF">2023-05-09T11:32:00Z</dcterms:modified>
</cp:coreProperties>
</file>